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7" w:rsidRPr="005C27C7" w:rsidRDefault="005C27C7">
      <w:pPr>
        <w:rPr>
          <w:b/>
        </w:rPr>
      </w:pPr>
      <w:r w:rsidRPr="005C27C7">
        <w:rPr>
          <w:b/>
        </w:rPr>
        <w:t>DYK PERFORMANS DEĞERLENDİRME SINAV TAKVİMİ</w:t>
      </w:r>
    </w:p>
    <w:p w:rsidR="00000000" w:rsidRDefault="00BD3730">
      <w:r>
        <w:t xml:space="preserve">12.sınıf öğrencilerine yönelik olarak destekleme ve yetiştirme kurslarının sağlıklı bir şekilde ilerlemesi adına performans değerlendirme sınavları yapılacaktır.2023-2024 eğitim –öğretim yılı içerisinde uygulanacak performans değerlendirme sınavlarının takvimi aşağıdaki </w:t>
      </w:r>
      <w:proofErr w:type="gramStart"/>
      <w:r>
        <w:t>gibidir.</w:t>
      </w:r>
      <w:r w:rsidR="005C27C7">
        <w:t>Buna</w:t>
      </w:r>
      <w:proofErr w:type="gramEnd"/>
      <w:r w:rsidR="005C27C7">
        <w:t xml:space="preserve"> göre yıl içerisinde 8 adet TYT 4 adet ise AYT değerlendirme sınavı yapılacaktır.</w:t>
      </w:r>
    </w:p>
    <w:p w:rsidR="00BD3730" w:rsidRDefault="00BD3730"/>
    <w:tbl>
      <w:tblPr>
        <w:tblStyle w:val="TabloKlavuzu"/>
        <w:tblW w:w="0" w:type="auto"/>
        <w:tblLook w:val="04A0"/>
      </w:tblPr>
      <w:tblGrid>
        <w:gridCol w:w="1809"/>
        <w:gridCol w:w="4332"/>
        <w:gridCol w:w="3071"/>
      </w:tblGrid>
      <w:tr w:rsidR="00BD3730" w:rsidTr="00BD3730">
        <w:tc>
          <w:tcPr>
            <w:tcW w:w="1809" w:type="dxa"/>
          </w:tcPr>
          <w:p w:rsidR="00BD3730" w:rsidRDefault="00BD3730">
            <w:r>
              <w:t>Sınav numarası</w:t>
            </w:r>
          </w:p>
        </w:tc>
        <w:tc>
          <w:tcPr>
            <w:tcW w:w="4332" w:type="dxa"/>
          </w:tcPr>
          <w:p w:rsidR="00BD3730" w:rsidRDefault="00BD3730">
            <w:r>
              <w:t>Sınav türü</w:t>
            </w:r>
          </w:p>
        </w:tc>
        <w:tc>
          <w:tcPr>
            <w:tcW w:w="3071" w:type="dxa"/>
          </w:tcPr>
          <w:p w:rsidR="00BD3730" w:rsidRDefault="00BD3730">
            <w:r>
              <w:t>Sınav tarihi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1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01.12.2023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2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11.12.2023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3</w:t>
            </w:r>
          </w:p>
        </w:tc>
        <w:tc>
          <w:tcPr>
            <w:tcW w:w="4332" w:type="dxa"/>
          </w:tcPr>
          <w:p w:rsidR="00BD3730" w:rsidRDefault="00BD3730">
            <w:r>
              <w:t>AYT</w:t>
            </w:r>
          </w:p>
        </w:tc>
        <w:tc>
          <w:tcPr>
            <w:tcW w:w="3071" w:type="dxa"/>
          </w:tcPr>
          <w:p w:rsidR="00BD3730" w:rsidRDefault="00BD3730">
            <w:r>
              <w:t>12.12.2023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4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22.12.2023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5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15.02.2024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6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28.02.2024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7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15.03.2024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8</w:t>
            </w:r>
          </w:p>
        </w:tc>
        <w:tc>
          <w:tcPr>
            <w:tcW w:w="4332" w:type="dxa"/>
          </w:tcPr>
          <w:p w:rsidR="00BD3730" w:rsidRDefault="00BD3730">
            <w:r>
              <w:t>AYT</w:t>
            </w:r>
          </w:p>
        </w:tc>
        <w:tc>
          <w:tcPr>
            <w:tcW w:w="3071" w:type="dxa"/>
          </w:tcPr>
          <w:p w:rsidR="00BD3730" w:rsidRDefault="00BD3730">
            <w:r>
              <w:t>22.03.2024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9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BD3730">
            <w:r>
              <w:t>05.04.2024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10</w:t>
            </w:r>
          </w:p>
        </w:tc>
        <w:tc>
          <w:tcPr>
            <w:tcW w:w="4332" w:type="dxa"/>
          </w:tcPr>
          <w:p w:rsidR="00BD3730" w:rsidRDefault="00BD3730">
            <w:r>
              <w:t>AYT</w:t>
            </w:r>
          </w:p>
        </w:tc>
        <w:tc>
          <w:tcPr>
            <w:tcW w:w="3071" w:type="dxa"/>
          </w:tcPr>
          <w:p w:rsidR="00BD3730" w:rsidRDefault="005C27C7">
            <w:r>
              <w:t>24.04.2024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11</w:t>
            </w:r>
          </w:p>
        </w:tc>
        <w:tc>
          <w:tcPr>
            <w:tcW w:w="4332" w:type="dxa"/>
          </w:tcPr>
          <w:p w:rsidR="00BD3730" w:rsidRDefault="00BD3730">
            <w:r>
              <w:t>TYT</w:t>
            </w:r>
          </w:p>
        </w:tc>
        <w:tc>
          <w:tcPr>
            <w:tcW w:w="3071" w:type="dxa"/>
          </w:tcPr>
          <w:p w:rsidR="00BD3730" w:rsidRDefault="005C27C7">
            <w:r>
              <w:t>10.05.2024</w:t>
            </w:r>
          </w:p>
        </w:tc>
      </w:tr>
      <w:tr w:rsidR="00BD3730" w:rsidTr="00BD3730">
        <w:tc>
          <w:tcPr>
            <w:tcW w:w="1809" w:type="dxa"/>
          </w:tcPr>
          <w:p w:rsidR="00BD3730" w:rsidRDefault="00BD3730">
            <w:r>
              <w:t>12</w:t>
            </w:r>
          </w:p>
        </w:tc>
        <w:tc>
          <w:tcPr>
            <w:tcW w:w="4332" w:type="dxa"/>
          </w:tcPr>
          <w:p w:rsidR="00BD3730" w:rsidRDefault="00BD3730">
            <w:r>
              <w:t>AYT</w:t>
            </w:r>
          </w:p>
        </w:tc>
        <w:tc>
          <w:tcPr>
            <w:tcW w:w="3071" w:type="dxa"/>
          </w:tcPr>
          <w:p w:rsidR="00BD3730" w:rsidRDefault="005C27C7">
            <w:r>
              <w:t>24.05.2024</w:t>
            </w:r>
          </w:p>
        </w:tc>
      </w:tr>
    </w:tbl>
    <w:p w:rsidR="00BD3730" w:rsidRDefault="00BD3730"/>
    <w:sectPr w:rsidR="00BD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D3730"/>
    <w:rsid w:val="005C27C7"/>
    <w:rsid w:val="00B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2023-12-13T20:40:00Z</dcterms:created>
  <dcterms:modified xsi:type="dcterms:W3CDTF">2023-12-13T20:55:00Z</dcterms:modified>
</cp:coreProperties>
</file>